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AC" w:rsidRDefault="009466B4">
      <w:pPr>
        <w:pStyle w:val="BodyText"/>
        <w:rPr>
          <w:rFonts w:ascii="Times New Roman"/>
          <w:sz w:val="20"/>
        </w:rPr>
      </w:pPr>
      <w:bookmarkStart w:id="0" w:name="_Hlk34728686"/>
      <w:r>
        <w:rPr>
          <w:noProof/>
        </w:rPr>
        <w:drawing>
          <wp:anchor distT="0" distB="0" distL="0" distR="0" simplePos="0" relativeHeight="251658240" behindDoc="0" locked="0" layoutInCell="1" allowOverlap="1" wp14:anchorId="70B08923" wp14:editId="40393F68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1177768" cy="1181720"/>
            <wp:effectExtent l="0" t="0" r="381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768" cy="118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BAC" w:rsidRDefault="00BA0BAC">
      <w:pPr>
        <w:pStyle w:val="BodyText"/>
        <w:spacing w:before="2"/>
        <w:rPr>
          <w:rFonts w:ascii="Times New Roman"/>
          <w:sz w:val="21"/>
        </w:rPr>
      </w:pPr>
    </w:p>
    <w:p w:rsidR="00BA0BAC" w:rsidRDefault="00BA0BAC">
      <w:pPr>
        <w:rPr>
          <w:rFonts w:ascii="Times New Roman"/>
          <w:sz w:val="21"/>
        </w:rPr>
        <w:sectPr w:rsidR="00BA0BAC">
          <w:type w:val="continuous"/>
          <w:pgSz w:w="12240" w:h="15840"/>
          <w:pgMar w:top="680" w:right="520" w:bottom="0" w:left="440" w:header="720" w:footer="720" w:gutter="0"/>
          <w:cols w:space="720"/>
        </w:sectPr>
      </w:pPr>
    </w:p>
    <w:p w:rsidR="00BA0BAC" w:rsidRDefault="00854E38">
      <w:pPr>
        <w:spacing w:before="94"/>
        <w:ind w:left="2250"/>
        <w:rPr>
          <w:b/>
          <w:i/>
          <w:sz w:val="20"/>
        </w:rPr>
      </w:pPr>
      <w:r>
        <w:rPr>
          <w:b/>
          <w:i/>
          <w:sz w:val="20"/>
        </w:rPr>
        <w:t>Yorktown Town Hall</w:t>
      </w:r>
    </w:p>
    <w:p w:rsidR="00BA0BAC" w:rsidRDefault="00854E38">
      <w:pPr>
        <w:pStyle w:val="Heading1"/>
        <w:spacing w:line="261" w:lineRule="auto"/>
        <w:ind w:left="2265" w:hanging="8"/>
        <w:jc w:val="left"/>
      </w:pPr>
      <w:r>
        <w:rPr>
          <w:w w:val="105"/>
        </w:rPr>
        <w:t>363</w:t>
      </w:r>
      <w:r>
        <w:rPr>
          <w:spacing w:val="-14"/>
          <w:w w:val="105"/>
        </w:rPr>
        <w:t xml:space="preserve"> </w:t>
      </w:r>
      <w:r>
        <w:rPr>
          <w:w w:val="105"/>
        </w:rPr>
        <w:t>Underhill</w:t>
      </w:r>
      <w:r>
        <w:rPr>
          <w:spacing w:val="-17"/>
          <w:w w:val="105"/>
        </w:rPr>
        <w:t xml:space="preserve"> </w:t>
      </w:r>
      <w:r>
        <w:rPr>
          <w:w w:val="105"/>
        </w:rPr>
        <w:t>Avenue,</w:t>
      </w:r>
      <w:r>
        <w:rPr>
          <w:spacing w:val="-14"/>
          <w:w w:val="105"/>
        </w:rPr>
        <w:t xml:space="preserve"> </w:t>
      </w:r>
      <w:r>
        <w:rPr>
          <w:w w:val="105"/>
        </w:rPr>
        <w:t>P.O.</w:t>
      </w:r>
      <w:r>
        <w:rPr>
          <w:spacing w:val="-10"/>
          <w:w w:val="105"/>
        </w:rPr>
        <w:t xml:space="preserve"> </w:t>
      </w:r>
      <w:r>
        <w:rPr>
          <w:w w:val="105"/>
        </w:rPr>
        <w:t>Box</w:t>
      </w:r>
      <w:r>
        <w:rPr>
          <w:spacing w:val="-10"/>
          <w:w w:val="105"/>
        </w:rPr>
        <w:t xml:space="preserve"> </w:t>
      </w:r>
      <w:r>
        <w:rPr>
          <w:w w:val="105"/>
        </w:rPr>
        <w:t>703 Yorktown Heights, NY</w:t>
      </w:r>
      <w:r>
        <w:rPr>
          <w:spacing w:val="-2"/>
          <w:w w:val="105"/>
        </w:rPr>
        <w:t xml:space="preserve"> </w:t>
      </w:r>
      <w:r>
        <w:rPr>
          <w:w w:val="105"/>
        </w:rPr>
        <w:t>10598</w:t>
      </w:r>
    </w:p>
    <w:p w:rsidR="00BA0BAC" w:rsidRDefault="00854E38">
      <w:pPr>
        <w:pStyle w:val="BodyText"/>
        <w:rPr>
          <w:sz w:val="20"/>
        </w:rPr>
      </w:pPr>
      <w:r>
        <w:br w:type="column"/>
      </w:r>
    </w:p>
    <w:p w:rsidR="00BA0BAC" w:rsidRDefault="00854E38">
      <w:pPr>
        <w:spacing w:before="126"/>
        <w:ind w:right="120"/>
        <w:jc w:val="right"/>
        <w:rPr>
          <w:sz w:val="19"/>
        </w:rPr>
      </w:pPr>
      <w:r>
        <w:rPr>
          <w:w w:val="105"/>
          <w:sz w:val="19"/>
        </w:rPr>
        <w:t>(914)</w:t>
      </w:r>
      <w:r>
        <w:rPr>
          <w:spacing w:val="-29"/>
          <w:w w:val="105"/>
          <w:sz w:val="19"/>
        </w:rPr>
        <w:t xml:space="preserve"> </w:t>
      </w:r>
      <w:r>
        <w:rPr>
          <w:w w:val="105"/>
          <w:sz w:val="19"/>
        </w:rPr>
        <w:t>962-5722</w:t>
      </w:r>
    </w:p>
    <w:p w:rsidR="00BA0BAC" w:rsidRDefault="00A00AE9">
      <w:pPr>
        <w:spacing w:before="19"/>
        <w:ind w:right="103"/>
        <w:jc w:val="right"/>
        <w:rPr>
          <w:sz w:val="19"/>
        </w:rPr>
      </w:pPr>
      <w:hyperlink r:id="rId6">
        <w:r w:rsidR="00854E38">
          <w:rPr>
            <w:spacing w:val="-2"/>
            <w:w w:val="105"/>
            <w:sz w:val="19"/>
          </w:rPr>
          <w:t>www.yorktownny.org</w:t>
        </w:r>
      </w:hyperlink>
    </w:p>
    <w:p w:rsidR="00BA0BAC" w:rsidRDefault="00BA0BAC">
      <w:pPr>
        <w:jc w:val="right"/>
        <w:rPr>
          <w:sz w:val="19"/>
        </w:rPr>
        <w:sectPr w:rsidR="00BA0BAC">
          <w:type w:val="continuous"/>
          <w:pgSz w:w="12240" w:h="15840"/>
          <w:pgMar w:top="680" w:right="520" w:bottom="0" w:left="440" w:header="720" w:footer="720" w:gutter="0"/>
          <w:cols w:num="2" w:space="720" w:equalWidth="0">
            <w:col w:w="5457" w:space="3722"/>
            <w:col w:w="2101"/>
          </w:cols>
        </w:sectPr>
      </w:pPr>
    </w:p>
    <w:bookmarkEnd w:id="0"/>
    <w:p w:rsidR="00BA0BAC" w:rsidRDefault="00BA0BAC">
      <w:pPr>
        <w:pStyle w:val="BodyText"/>
        <w:rPr>
          <w:sz w:val="20"/>
        </w:rPr>
      </w:pPr>
    </w:p>
    <w:p w:rsidR="00BA0BAC" w:rsidRDefault="00BA0BAC">
      <w:pPr>
        <w:pStyle w:val="BodyText"/>
        <w:rPr>
          <w:sz w:val="20"/>
        </w:rPr>
      </w:pPr>
    </w:p>
    <w:p w:rsidR="00BA0BAC" w:rsidRDefault="00BA0BAC">
      <w:pPr>
        <w:pStyle w:val="BodyText"/>
        <w:rPr>
          <w:sz w:val="20"/>
        </w:rPr>
      </w:pPr>
    </w:p>
    <w:p w:rsidR="00BA0BAC" w:rsidRDefault="00BA0BAC">
      <w:pPr>
        <w:pStyle w:val="BodyText"/>
        <w:rPr>
          <w:sz w:val="20"/>
        </w:rPr>
      </w:pPr>
    </w:p>
    <w:p w:rsidR="00BA0BAC" w:rsidRDefault="00BA0BAC">
      <w:pPr>
        <w:pStyle w:val="BodyText"/>
        <w:rPr>
          <w:sz w:val="20"/>
        </w:rPr>
      </w:pPr>
    </w:p>
    <w:p w:rsidR="00BA0BAC" w:rsidRDefault="00BA0BAC">
      <w:pPr>
        <w:pStyle w:val="BodyText"/>
        <w:rPr>
          <w:sz w:val="20"/>
        </w:rPr>
      </w:pPr>
    </w:p>
    <w:p w:rsidR="00CC57A1" w:rsidRPr="003471AA" w:rsidRDefault="00352814" w:rsidP="00CC57A1">
      <w:pPr>
        <w:rPr>
          <w:b/>
          <w:bCs/>
        </w:rPr>
      </w:pPr>
      <w:r>
        <w:rPr>
          <w:b/>
          <w:bCs/>
        </w:rPr>
        <w:t>FOR IMMEDIATE RELEASE</w:t>
      </w:r>
    </w:p>
    <w:p w:rsidR="00CC57A1" w:rsidRPr="006162A1" w:rsidRDefault="00CC57A1" w:rsidP="00CC57A1"/>
    <w:p w:rsidR="005539BB" w:rsidRPr="003471AA" w:rsidRDefault="00783C9D" w:rsidP="0035281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Yorktown </w:t>
      </w:r>
      <w:r w:rsidR="001D0E8A">
        <w:rPr>
          <w:b/>
          <w:bCs/>
          <w:sz w:val="40"/>
          <w:szCs w:val="40"/>
        </w:rPr>
        <w:t xml:space="preserve">approves retail, </w:t>
      </w:r>
      <w:r w:rsidR="005276C7">
        <w:rPr>
          <w:b/>
          <w:bCs/>
          <w:sz w:val="40"/>
          <w:szCs w:val="40"/>
        </w:rPr>
        <w:t xml:space="preserve">self-storage, </w:t>
      </w:r>
      <w:proofErr w:type="gramStart"/>
      <w:r w:rsidR="001D0E8A">
        <w:rPr>
          <w:b/>
          <w:bCs/>
          <w:sz w:val="40"/>
          <w:szCs w:val="40"/>
        </w:rPr>
        <w:t>energy</w:t>
      </w:r>
      <w:proofErr w:type="gramEnd"/>
      <w:r w:rsidR="00536671">
        <w:rPr>
          <w:b/>
          <w:bCs/>
          <w:sz w:val="40"/>
          <w:szCs w:val="40"/>
        </w:rPr>
        <w:t xml:space="preserve"> sites</w:t>
      </w:r>
    </w:p>
    <w:p w:rsidR="00CC57A1" w:rsidRPr="003471AA" w:rsidRDefault="00CC57A1" w:rsidP="00CC57A1">
      <w:pPr>
        <w:rPr>
          <w:sz w:val="40"/>
          <w:szCs w:val="40"/>
        </w:rPr>
      </w:pPr>
    </w:p>
    <w:p w:rsidR="007E054D" w:rsidRDefault="00CC57A1" w:rsidP="00C5203C">
      <w:pPr>
        <w:spacing w:line="360" w:lineRule="auto"/>
      </w:pPr>
      <w:r w:rsidRPr="006162A1">
        <w:rPr>
          <w:b/>
          <w:bCs/>
        </w:rPr>
        <w:t>YORKTOWN, N.Y. (</w:t>
      </w:r>
      <w:r w:rsidR="00536671">
        <w:rPr>
          <w:b/>
          <w:bCs/>
        </w:rPr>
        <w:t>December 22</w:t>
      </w:r>
      <w:r w:rsidRPr="006162A1">
        <w:rPr>
          <w:b/>
          <w:bCs/>
        </w:rPr>
        <w:t>, 2020)</w:t>
      </w:r>
      <w:r w:rsidRPr="006162A1">
        <w:t xml:space="preserve"> –</w:t>
      </w:r>
      <w:r w:rsidR="00265C41">
        <w:t xml:space="preserve"> </w:t>
      </w:r>
      <w:r w:rsidR="00536671">
        <w:t>The Planning Board approved three site plans last night for a specialty grocer, the conversion of an empty big box sto</w:t>
      </w:r>
      <w:r w:rsidR="00F724AB">
        <w:t xml:space="preserve">re and a </w:t>
      </w:r>
      <w:r w:rsidR="00536671">
        <w:t>battery</w:t>
      </w:r>
      <w:r w:rsidR="00F724AB">
        <w:t xml:space="preserve"> energy storage</w:t>
      </w:r>
      <w:r w:rsidR="00536671">
        <w:t xml:space="preserve"> facility</w:t>
      </w:r>
      <w:r w:rsidR="007E054D">
        <w:t>.</w:t>
      </w:r>
    </w:p>
    <w:p w:rsidR="001D0E8A" w:rsidRDefault="001D0E8A" w:rsidP="00C5203C">
      <w:pPr>
        <w:spacing w:line="360" w:lineRule="auto"/>
      </w:pPr>
    </w:p>
    <w:p w:rsidR="001D0E8A" w:rsidRDefault="001D0E8A" w:rsidP="00C5203C">
      <w:pPr>
        <w:spacing w:line="360" w:lineRule="auto"/>
      </w:pPr>
      <w:r>
        <w:t xml:space="preserve">The owner of the Lowe’s Home Center at 3240 </w:t>
      </w:r>
      <w:proofErr w:type="spellStart"/>
      <w:r>
        <w:t>Crompond</w:t>
      </w:r>
      <w:proofErr w:type="spellEnd"/>
      <w:r>
        <w:t xml:space="preserve"> Road received an approval for a specialty grocer that will occupy a 12,500-square-foot space at the shopping center. The </w:t>
      </w:r>
      <w:proofErr w:type="gramStart"/>
      <w:r>
        <w:t>name of the specialty grocer has not been revealed by the property owner</w:t>
      </w:r>
      <w:proofErr w:type="gramEnd"/>
      <w:r>
        <w:t>, but it is expected to be a Trader Joe’s.</w:t>
      </w:r>
    </w:p>
    <w:p w:rsidR="007E054D" w:rsidRDefault="007E054D" w:rsidP="00C5203C">
      <w:pPr>
        <w:spacing w:line="360" w:lineRule="auto"/>
      </w:pPr>
    </w:p>
    <w:p w:rsidR="00F724AB" w:rsidRDefault="001D0E8A" w:rsidP="00C5203C">
      <w:pPr>
        <w:spacing w:line="360" w:lineRule="auto"/>
      </w:pPr>
      <w:r w:rsidRPr="001D0E8A">
        <w:t>Co</w:t>
      </w:r>
      <w:r>
        <w:t>lumbia Pacific Advisors received</w:t>
      </w:r>
      <w:r w:rsidRPr="001D0E8A">
        <w:t xml:space="preserve"> approval for a</w:t>
      </w:r>
      <w:r>
        <w:t xml:space="preserve"> </w:t>
      </w:r>
      <w:proofErr w:type="spellStart"/>
      <w:r>
        <w:t>CubeSmart</w:t>
      </w:r>
      <w:proofErr w:type="spellEnd"/>
      <w:r w:rsidRPr="001D0E8A">
        <w:t xml:space="preserve"> self-</w:t>
      </w:r>
      <w:r>
        <w:t xml:space="preserve">storage facility at the </w:t>
      </w:r>
      <w:r w:rsidRPr="001D0E8A">
        <w:t>former Toys R Us building with two one</w:t>
      </w:r>
      <w:r>
        <w:t>-story additions of 11,217 square feet and 13,254 square feet. The 3.6-acre parcel at 621 Bank Road will also receive</w:t>
      </w:r>
      <w:r w:rsidRPr="001D0E8A">
        <w:t xml:space="preserve"> associated landscaping, parkin</w:t>
      </w:r>
      <w:r>
        <w:t>g and lighting.</w:t>
      </w:r>
    </w:p>
    <w:p w:rsidR="00F724AB" w:rsidRDefault="00F724AB" w:rsidP="00C5203C">
      <w:pPr>
        <w:spacing w:line="360" w:lineRule="auto"/>
      </w:pPr>
    </w:p>
    <w:p w:rsidR="00EB371B" w:rsidRDefault="00F724AB" w:rsidP="00765499">
      <w:pPr>
        <w:spacing w:line="360" w:lineRule="auto"/>
      </w:pPr>
      <w:r>
        <w:t xml:space="preserve">Yorktown Energy Storage received approval to </w:t>
      </w:r>
      <w:r w:rsidRPr="00F724AB">
        <w:t>construct a 15,</w:t>
      </w:r>
      <w:r w:rsidR="009B391A">
        <w:t>000 kWh/5,000 kW Tier 2 battery-</w:t>
      </w:r>
      <w:r w:rsidRPr="00F724AB">
        <w:t>energy sto</w:t>
      </w:r>
      <w:r>
        <w:t>rage system at 3901 Gomer Court.</w:t>
      </w:r>
      <w:r w:rsidRPr="00F724AB">
        <w:t xml:space="preserve"> </w:t>
      </w:r>
      <w:r>
        <w:t>The battery sto</w:t>
      </w:r>
      <w:r w:rsidR="005276C7">
        <w:t>rage is possible under new</w:t>
      </w:r>
      <w:r>
        <w:t xml:space="preserve"> legislation adopted by the Town Board earlier this year.</w:t>
      </w:r>
      <w:r w:rsidR="005276C7">
        <w:t xml:space="preserve"> Battery s</w:t>
      </w:r>
      <w:r w:rsidR="005276C7" w:rsidRPr="005276C7">
        <w:t>torage facilities take surplus electricity from the grid when demand is low and return the electricity to the grid at times of peak demand</w:t>
      </w:r>
      <w:r w:rsidR="005276C7">
        <w:t>.</w:t>
      </w:r>
    </w:p>
    <w:p w:rsidR="00F724AB" w:rsidRDefault="00F724AB" w:rsidP="00765499">
      <w:pPr>
        <w:spacing w:line="360" w:lineRule="auto"/>
      </w:pPr>
    </w:p>
    <w:p w:rsidR="009B391A" w:rsidRDefault="001D0E8A" w:rsidP="00765499">
      <w:pPr>
        <w:spacing w:line="360" w:lineRule="auto"/>
      </w:pPr>
      <w:r>
        <w:t>“All three of these projects will help advance Yorktown’s economic revival and transformation,” said Supervisor Matt Slater. “</w:t>
      </w:r>
      <w:r w:rsidR="009B391A">
        <w:t>The specialty grocer is an acknowledgement that our community is an attractive market for national retailers. The conversion of the old Toys R Us represent a great leap forward in our efforts this year to find new uses for outdated big-box stores. And the battery storage site demonstrates Yorktown’s commitment to strengthening our power grid</w:t>
      </w:r>
      <w:r w:rsidR="005276C7">
        <w:t>’s reliability</w:t>
      </w:r>
      <w:r w:rsidR="009B391A">
        <w:t>.”</w:t>
      </w:r>
    </w:p>
    <w:p w:rsidR="00F724AB" w:rsidRDefault="00F724AB" w:rsidP="00765499">
      <w:pPr>
        <w:spacing w:line="360" w:lineRule="auto"/>
      </w:pPr>
    </w:p>
    <w:p w:rsidR="00F37DF0" w:rsidRDefault="00F37DF0" w:rsidP="00765499">
      <w:pPr>
        <w:spacing w:line="360" w:lineRule="auto"/>
      </w:pPr>
      <w:r>
        <w:t xml:space="preserve">Contact:  </w:t>
      </w:r>
      <w:r w:rsidR="00765499">
        <w:t>Yorktown Supervisor Matt Slater, 914-962-5722 x201</w:t>
      </w:r>
      <w:r>
        <w:t xml:space="preserve"> or </w:t>
      </w:r>
      <w:hyperlink r:id="rId7" w:history="1">
        <w:r w:rsidRPr="00A26DB6">
          <w:rPr>
            <w:rStyle w:val="Hyperlink"/>
          </w:rPr>
          <w:t>mslater@yorktownny.org</w:t>
        </w:r>
      </w:hyperlink>
    </w:p>
    <w:sectPr w:rsidR="00F37DF0">
      <w:type w:val="continuous"/>
      <w:pgSz w:w="12240" w:h="15840"/>
      <w:pgMar w:top="680" w:right="5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93475"/>
    <w:multiLevelType w:val="hybridMultilevel"/>
    <w:tmpl w:val="608E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1051C"/>
    <w:multiLevelType w:val="hybridMultilevel"/>
    <w:tmpl w:val="8460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AC"/>
    <w:rsid w:val="000223A7"/>
    <w:rsid w:val="00030E8F"/>
    <w:rsid w:val="0004226F"/>
    <w:rsid w:val="00051B74"/>
    <w:rsid w:val="000619CC"/>
    <w:rsid w:val="00086ABE"/>
    <w:rsid w:val="000E1D64"/>
    <w:rsid w:val="000E6923"/>
    <w:rsid w:val="000E6AF1"/>
    <w:rsid w:val="000F7381"/>
    <w:rsid w:val="00105E46"/>
    <w:rsid w:val="001312DD"/>
    <w:rsid w:val="00155E6B"/>
    <w:rsid w:val="001B4838"/>
    <w:rsid w:val="001C0315"/>
    <w:rsid w:val="001D0330"/>
    <w:rsid w:val="001D0E8A"/>
    <w:rsid w:val="00200F3F"/>
    <w:rsid w:val="00222E30"/>
    <w:rsid w:val="002347BB"/>
    <w:rsid w:val="00252BF1"/>
    <w:rsid w:val="00264363"/>
    <w:rsid w:val="00265C41"/>
    <w:rsid w:val="002728AE"/>
    <w:rsid w:val="00272FC7"/>
    <w:rsid w:val="002824F7"/>
    <w:rsid w:val="002861B9"/>
    <w:rsid w:val="00290F06"/>
    <w:rsid w:val="0033681F"/>
    <w:rsid w:val="00340932"/>
    <w:rsid w:val="00341CFC"/>
    <w:rsid w:val="00345545"/>
    <w:rsid w:val="00351353"/>
    <w:rsid w:val="00352814"/>
    <w:rsid w:val="003559E1"/>
    <w:rsid w:val="003750F8"/>
    <w:rsid w:val="003B21E4"/>
    <w:rsid w:val="003C079B"/>
    <w:rsid w:val="003C6B42"/>
    <w:rsid w:val="003D5C60"/>
    <w:rsid w:val="003E6864"/>
    <w:rsid w:val="0041000C"/>
    <w:rsid w:val="0041684A"/>
    <w:rsid w:val="004347B5"/>
    <w:rsid w:val="00441AC9"/>
    <w:rsid w:val="00450372"/>
    <w:rsid w:val="004615E3"/>
    <w:rsid w:val="00472714"/>
    <w:rsid w:val="004B60A8"/>
    <w:rsid w:val="004B6C70"/>
    <w:rsid w:val="004C4030"/>
    <w:rsid w:val="004E7E0F"/>
    <w:rsid w:val="005126DF"/>
    <w:rsid w:val="005146FF"/>
    <w:rsid w:val="0052476D"/>
    <w:rsid w:val="005276C7"/>
    <w:rsid w:val="00536671"/>
    <w:rsid w:val="00544AB0"/>
    <w:rsid w:val="005539BB"/>
    <w:rsid w:val="005550E6"/>
    <w:rsid w:val="00565C7A"/>
    <w:rsid w:val="00583117"/>
    <w:rsid w:val="00585C5A"/>
    <w:rsid w:val="00595CBA"/>
    <w:rsid w:val="005D1572"/>
    <w:rsid w:val="0060408F"/>
    <w:rsid w:val="00620673"/>
    <w:rsid w:val="00623273"/>
    <w:rsid w:val="00635374"/>
    <w:rsid w:val="006C38F0"/>
    <w:rsid w:val="006D1311"/>
    <w:rsid w:val="006F66E7"/>
    <w:rsid w:val="0070131A"/>
    <w:rsid w:val="00765499"/>
    <w:rsid w:val="00783C9D"/>
    <w:rsid w:val="00786252"/>
    <w:rsid w:val="007922D8"/>
    <w:rsid w:val="007972A7"/>
    <w:rsid w:val="007A155E"/>
    <w:rsid w:val="007A3C29"/>
    <w:rsid w:val="007A42DB"/>
    <w:rsid w:val="007A6D92"/>
    <w:rsid w:val="007A6F89"/>
    <w:rsid w:val="007C46F7"/>
    <w:rsid w:val="007E054D"/>
    <w:rsid w:val="007F557F"/>
    <w:rsid w:val="00800F63"/>
    <w:rsid w:val="00816A6C"/>
    <w:rsid w:val="00820789"/>
    <w:rsid w:val="00826156"/>
    <w:rsid w:val="008355AB"/>
    <w:rsid w:val="00851484"/>
    <w:rsid w:val="00854E38"/>
    <w:rsid w:val="008A567E"/>
    <w:rsid w:val="008B228A"/>
    <w:rsid w:val="008E637E"/>
    <w:rsid w:val="008F055E"/>
    <w:rsid w:val="008F5FD6"/>
    <w:rsid w:val="00925E54"/>
    <w:rsid w:val="00937AD4"/>
    <w:rsid w:val="00937B97"/>
    <w:rsid w:val="009466B4"/>
    <w:rsid w:val="00950CC9"/>
    <w:rsid w:val="00965E7B"/>
    <w:rsid w:val="009A653F"/>
    <w:rsid w:val="009B26B2"/>
    <w:rsid w:val="009B391A"/>
    <w:rsid w:val="009C1690"/>
    <w:rsid w:val="009E0009"/>
    <w:rsid w:val="00A00656"/>
    <w:rsid w:val="00A57646"/>
    <w:rsid w:val="00A6733D"/>
    <w:rsid w:val="00A96D57"/>
    <w:rsid w:val="00AB033C"/>
    <w:rsid w:val="00AB0824"/>
    <w:rsid w:val="00AB36D0"/>
    <w:rsid w:val="00AF7253"/>
    <w:rsid w:val="00B00F52"/>
    <w:rsid w:val="00B21237"/>
    <w:rsid w:val="00B327CA"/>
    <w:rsid w:val="00B97B90"/>
    <w:rsid w:val="00BA0BAC"/>
    <w:rsid w:val="00BB1631"/>
    <w:rsid w:val="00BB1B85"/>
    <w:rsid w:val="00BB37D8"/>
    <w:rsid w:val="00BC7A20"/>
    <w:rsid w:val="00C05663"/>
    <w:rsid w:val="00C2038F"/>
    <w:rsid w:val="00C33F83"/>
    <w:rsid w:val="00C37A69"/>
    <w:rsid w:val="00C5203C"/>
    <w:rsid w:val="00C5755C"/>
    <w:rsid w:val="00C66EDA"/>
    <w:rsid w:val="00C712F3"/>
    <w:rsid w:val="00C80D7C"/>
    <w:rsid w:val="00C82600"/>
    <w:rsid w:val="00CB06DC"/>
    <w:rsid w:val="00CB5799"/>
    <w:rsid w:val="00CC2830"/>
    <w:rsid w:val="00CC57A1"/>
    <w:rsid w:val="00CC7839"/>
    <w:rsid w:val="00CD7DCB"/>
    <w:rsid w:val="00D62E7D"/>
    <w:rsid w:val="00D80F05"/>
    <w:rsid w:val="00D92D91"/>
    <w:rsid w:val="00DC2A6F"/>
    <w:rsid w:val="00DC3E6A"/>
    <w:rsid w:val="00E06F25"/>
    <w:rsid w:val="00E132EE"/>
    <w:rsid w:val="00E143AA"/>
    <w:rsid w:val="00E76BB4"/>
    <w:rsid w:val="00E946EE"/>
    <w:rsid w:val="00EA4878"/>
    <w:rsid w:val="00EB371B"/>
    <w:rsid w:val="00EC5882"/>
    <w:rsid w:val="00EF2D9B"/>
    <w:rsid w:val="00F00008"/>
    <w:rsid w:val="00F164CC"/>
    <w:rsid w:val="00F239FB"/>
    <w:rsid w:val="00F37DF0"/>
    <w:rsid w:val="00F46D67"/>
    <w:rsid w:val="00F57B5D"/>
    <w:rsid w:val="00F724AB"/>
    <w:rsid w:val="00F94651"/>
    <w:rsid w:val="00FB557D"/>
    <w:rsid w:val="00FB7035"/>
    <w:rsid w:val="00FC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159C"/>
  <w15:docId w15:val="{79B2F391-424F-4CED-9E01-84EEBD70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7"/>
      <w:jc w:val="right"/>
      <w:outlineLvl w:val="0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57A1"/>
    <w:rPr>
      <w:color w:val="244061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later@yorktownn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rktownny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Bender</dc:creator>
  <cp:lastModifiedBy>Ernie Garcia</cp:lastModifiedBy>
  <cp:revision>3</cp:revision>
  <dcterms:created xsi:type="dcterms:W3CDTF">2020-12-22T13:24:00Z</dcterms:created>
  <dcterms:modified xsi:type="dcterms:W3CDTF">2020-12-22T14:08:00Z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RICOH MP C4504ex</vt:lpwstr>
  </property>
  <property fmtid="{D5CDD505-2E9C-101B-9397-08002B2CF9AE}" pid="4" name="LastSaved">
    <vt:filetime>2020-02-25T00:00:00Z</vt:filetime>
  </property>
</Properties>
</file>